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2651" w:tblpY="-29"/>
        <w:tblW w:w="51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84"/>
        <w:gridCol w:w="1000"/>
        <w:gridCol w:w="1411"/>
        <w:gridCol w:w="1000"/>
      </w:tblGrid>
      <w:tr w:rsidR="00903B07" w:rsidRPr="005D5D40" w:rsidTr="00532FF3">
        <w:trPr>
          <w:cantSplit/>
          <w:tblHeader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5D5D40">
              <w:rPr>
                <w:b/>
                <w:bCs/>
                <w:color w:val="000000"/>
                <w:sz w:val="20"/>
                <w:szCs w:val="20"/>
                <w:lang w:val="en-US"/>
              </w:rPr>
              <w:t>Tabel</w:t>
            </w:r>
            <w:proofErr w:type="spellEnd"/>
            <w:r w:rsidRPr="005D5D40"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>
              <w:rPr>
                <w:b/>
                <w:bCs/>
                <w:color w:val="000000"/>
                <w:sz w:val="20"/>
                <w:szCs w:val="20"/>
                <w:lang w:val="en-US"/>
              </w:rPr>
              <w:t xml:space="preserve">1: </w:t>
            </w:r>
            <w:r w:rsidRPr="005D5D40">
              <w:rPr>
                <w:b/>
                <w:bCs/>
                <w:color w:val="000000"/>
                <w:sz w:val="20"/>
                <w:szCs w:val="20"/>
                <w:lang w:val="en-US"/>
              </w:rPr>
              <w:t>Descriptive Statistics</w:t>
            </w:r>
          </w:p>
        </w:tc>
      </w:tr>
      <w:tr w:rsidR="00903B07" w:rsidRPr="005D5D40" w:rsidTr="00532FF3">
        <w:trPr>
          <w:cantSplit/>
          <w:tblHeader/>
        </w:trPr>
        <w:tc>
          <w:tcPr>
            <w:tcW w:w="51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903B07" w:rsidRPr="005D5D40" w:rsidTr="00532FF3">
        <w:trPr>
          <w:cantSplit/>
          <w:tblHeader/>
        </w:trPr>
        <w:tc>
          <w:tcPr>
            <w:tcW w:w="1784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rPr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Mean</w:t>
            </w:r>
          </w:p>
        </w:tc>
        <w:tc>
          <w:tcPr>
            <w:tcW w:w="1411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Std. Deviation</w:t>
            </w:r>
          </w:p>
        </w:tc>
        <w:tc>
          <w:tcPr>
            <w:tcW w:w="1000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bottom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center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N</w:t>
            </w:r>
          </w:p>
        </w:tc>
      </w:tr>
      <w:tr w:rsidR="00903B07" w:rsidRPr="005D5D40" w:rsidTr="00532FF3">
        <w:trPr>
          <w:cantSplit/>
          <w:tblHeader/>
        </w:trPr>
        <w:tc>
          <w:tcPr>
            <w:tcW w:w="1784" w:type="dxa"/>
            <w:tcBorders>
              <w:top w:val="single" w:sz="16" w:space="0" w:color="000000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5D5D40">
              <w:rPr>
                <w:color w:val="000000"/>
                <w:sz w:val="20"/>
                <w:szCs w:val="20"/>
                <w:lang w:val="en-US"/>
              </w:rPr>
              <w:t>Produktivitas</w:t>
            </w:r>
            <w:proofErr w:type="spellEnd"/>
            <w:r w:rsidRPr="005D5D40">
              <w:rPr>
                <w:color w:val="000000"/>
                <w:sz w:val="20"/>
                <w:szCs w:val="20"/>
                <w:lang w:val="en-US"/>
              </w:rPr>
              <w:t xml:space="preserve"> Guru</w:t>
            </w:r>
          </w:p>
        </w:tc>
        <w:tc>
          <w:tcPr>
            <w:tcW w:w="1000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36.92</w:t>
            </w:r>
          </w:p>
        </w:tc>
        <w:tc>
          <w:tcPr>
            <w:tcW w:w="1411" w:type="dxa"/>
            <w:tcBorders>
              <w:top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3.685</w:t>
            </w:r>
          </w:p>
        </w:tc>
        <w:tc>
          <w:tcPr>
            <w:tcW w:w="1000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903B07" w:rsidRPr="005D5D40" w:rsidTr="00532FF3">
        <w:trPr>
          <w:cantSplit/>
          <w:tblHeader/>
        </w:trPr>
        <w:tc>
          <w:tcPr>
            <w:tcW w:w="1784" w:type="dxa"/>
            <w:tcBorders>
              <w:top w:val="nil"/>
              <w:left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5D5D40">
              <w:rPr>
                <w:color w:val="000000"/>
                <w:sz w:val="20"/>
                <w:szCs w:val="20"/>
                <w:lang w:val="en-US"/>
              </w:rPr>
              <w:t>Spritualitas</w:t>
            </w:r>
            <w:proofErr w:type="spellEnd"/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38.20</w:t>
            </w:r>
          </w:p>
        </w:tc>
        <w:tc>
          <w:tcPr>
            <w:tcW w:w="1411" w:type="dxa"/>
            <w:tcBorders>
              <w:top w:val="nil"/>
              <w:bottom w:val="nil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3.571</w:t>
            </w:r>
          </w:p>
        </w:tc>
        <w:tc>
          <w:tcPr>
            <w:tcW w:w="1000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</w:tr>
      <w:tr w:rsidR="00903B07" w:rsidRPr="005D5D40" w:rsidTr="00532FF3">
        <w:trPr>
          <w:cantSplit/>
        </w:trPr>
        <w:tc>
          <w:tcPr>
            <w:tcW w:w="1784" w:type="dxa"/>
            <w:tcBorders>
              <w:top w:val="nil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rPr>
                <w:color w:val="000000"/>
                <w:sz w:val="20"/>
                <w:szCs w:val="20"/>
                <w:lang w:val="en-US"/>
              </w:rPr>
            </w:pPr>
            <w:proofErr w:type="spellStart"/>
            <w:r w:rsidRPr="005D5D40">
              <w:rPr>
                <w:color w:val="000000"/>
                <w:sz w:val="20"/>
                <w:szCs w:val="20"/>
                <w:lang w:val="en-US"/>
              </w:rPr>
              <w:t>Budaya</w:t>
            </w:r>
            <w:proofErr w:type="spellEnd"/>
            <w:r w:rsidRPr="005D5D40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5D5D40">
              <w:rPr>
                <w:color w:val="000000"/>
                <w:sz w:val="20"/>
                <w:szCs w:val="20"/>
                <w:lang w:val="en-US"/>
              </w:rPr>
              <w:t>Kerja</w:t>
            </w:r>
            <w:proofErr w:type="spellEnd"/>
          </w:p>
        </w:tc>
        <w:tc>
          <w:tcPr>
            <w:tcW w:w="1000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145.04</w:t>
            </w:r>
          </w:p>
        </w:tc>
        <w:tc>
          <w:tcPr>
            <w:tcW w:w="1411" w:type="dxa"/>
            <w:tcBorders>
              <w:top w:val="nil"/>
              <w:bottom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13.046</w:t>
            </w:r>
          </w:p>
        </w:tc>
        <w:tc>
          <w:tcPr>
            <w:tcW w:w="1000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903B07" w:rsidRPr="005D5D40" w:rsidRDefault="00903B07" w:rsidP="00532FF3">
            <w:pPr>
              <w:autoSpaceDE w:val="0"/>
              <w:autoSpaceDN w:val="0"/>
              <w:adjustRightInd w:val="0"/>
              <w:spacing w:line="320" w:lineRule="atLeast"/>
              <w:jc w:val="right"/>
              <w:rPr>
                <w:color w:val="000000"/>
                <w:sz w:val="20"/>
                <w:szCs w:val="20"/>
                <w:lang w:val="en-US"/>
              </w:rPr>
            </w:pPr>
            <w:r w:rsidRPr="005D5D40">
              <w:rPr>
                <w:color w:val="000000"/>
                <w:sz w:val="20"/>
                <w:szCs w:val="20"/>
                <w:lang w:val="en-US"/>
              </w:rPr>
              <w:t>25</w:t>
            </w:r>
          </w:p>
        </w:tc>
      </w:tr>
    </w:tbl>
    <w:p w:rsidR="00903B07" w:rsidRDefault="00903B07" w:rsidP="00903B07">
      <w:pPr>
        <w:pStyle w:val="JSKReferenceItem"/>
        <w:numPr>
          <w:ilvl w:val="0"/>
          <w:numId w:val="0"/>
        </w:numPr>
        <w:spacing w:line="360" w:lineRule="auto"/>
        <w:rPr>
          <w:sz w:val="20"/>
          <w:szCs w:val="20"/>
        </w:rPr>
      </w:pPr>
    </w:p>
    <w:p w:rsidR="00903B07" w:rsidRPr="005D5D40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Pr="005D5D40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Pr="005D5D40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Pr="005D5D40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</w:rPr>
      </w:pPr>
    </w:p>
    <w:p w:rsidR="00903B07" w:rsidRPr="005D5D40" w:rsidRDefault="00903B07" w:rsidP="00903B07">
      <w:pPr>
        <w:pStyle w:val="JSKReferenceItem"/>
        <w:numPr>
          <w:ilvl w:val="0"/>
          <w:numId w:val="0"/>
        </w:numPr>
        <w:spacing w:line="360" w:lineRule="auto"/>
        <w:ind w:left="720"/>
        <w:rPr>
          <w:sz w:val="20"/>
          <w:szCs w:val="20"/>
          <w:lang w:val="en-US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bookmarkStart w:id="0" w:name="_GoBack"/>
      <w:bookmarkEnd w:id="0"/>
      <w:proofErr w:type="spellStart"/>
      <w:r>
        <w:rPr>
          <w:sz w:val="20"/>
          <w:szCs w:val="20"/>
          <w:lang w:val="en-US"/>
        </w:rPr>
        <w:t>Sumber</w:t>
      </w:r>
      <w:proofErr w:type="spellEnd"/>
      <w:r>
        <w:rPr>
          <w:sz w:val="20"/>
          <w:szCs w:val="20"/>
          <w:lang w:val="en-US"/>
        </w:rPr>
        <w:t>: Output SPSS</w:t>
      </w:r>
    </w:p>
    <w:p w:rsidR="001943AD" w:rsidRDefault="001943AD"/>
    <w:sectPr w:rsidR="001943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31293"/>
    <w:multiLevelType w:val="multilevel"/>
    <w:tmpl w:val="9CDABF7E"/>
    <w:lvl w:ilvl="0">
      <w:start w:val="1"/>
      <w:numFmt w:val="decimal"/>
      <w:pStyle w:val="JSKReferenceItem"/>
      <w:lvlText w:val=""/>
      <w:lvlJc w:val="left"/>
      <w:pPr>
        <w:ind w:left="0" w:firstLine="0"/>
      </w:pPr>
      <w:rPr>
        <w:b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CA3"/>
    <w:rsid w:val="001943AD"/>
    <w:rsid w:val="00423923"/>
    <w:rsid w:val="00503CA3"/>
    <w:rsid w:val="0090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7597"/>
  <w15:chartTrackingRefBased/>
  <w15:docId w15:val="{C0D17680-B1C4-4489-AFE8-6AC8272C7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B0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-ID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JSKReferenceItem">
    <w:name w:val="JSK Reference Item"/>
    <w:basedOn w:val="Normal"/>
    <w:rsid w:val="00903B07"/>
    <w:pPr>
      <w:numPr>
        <w:numId w:val="1"/>
      </w:numPr>
      <w:snapToGrid w:val="0"/>
      <w:jc w:val="both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158</Characters>
  <Application>Microsoft Office Word</Application>
  <DocSecurity>0</DocSecurity>
  <Lines>1</Lines>
  <Paragraphs>1</Paragraphs>
  <ScaleCrop>false</ScaleCrop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madaniekselensia@gmail.com</dc:creator>
  <cp:keywords/>
  <dc:description/>
  <cp:lastModifiedBy>madaniekselensia@gmail.com</cp:lastModifiedBy>
  <cp:revision>3</cp:revision>
  <dcterms:created xsi:type="dcterms:W3CDTF">2023-12-29T00:23:00Z</dcterms:created>
  <dcterms:modified xsi:type="dcterms:W3CDTF">2023-12-29T05:13:00Z</dcterms:modified>
</cp:coreProperties>
</file>